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75" w:rsidRDefault="007D3E75" w:rsidP="007D3E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х </w:t>
      </w:r>
      <w:r>
        <w:rPr>
          <w:rFonts w:ascii="Times New Roman" w:eastAsia="Calibri" w:hAnsi="Times New Roman" w:cs="Times New Roman"/>
          <w:b/>
          <w:sz w:val="28"/>
          <w:szCs w:val="28"/>
        </w:rPr>
        <w:t>экспертизы</w:t>
      </w:r>
    </w:p>
    <w:p w:rsidR="000B4ADF" w:rsidRDefault="00600C06" w:rsidP="007B3A2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C06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</w:p>
    <w:p w:rsidR="000B4ADF" w:rsidRDefault="00600C06" w:rsidP="007B3A23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C06">
        <w:rPr>
          <w:rFonts w:ascii="Times New Roman" w:hAnsi="Times New Roman" w:cs="Times New Roman"/>
          <w:sz w:val="28"/>
          <w:szCs w:val="28"/>
        </w:rPr>
        <w:t>«О</w:t>
      </w:r>
      <w:r w:rsidR="00394CDF">
        <w:rPr>
          <w:rFonts w:ascii="Times New Roman" w:hAnsi="Times New Roman" w:cs="Times New Roman"/>
          <w:sz w:val="28"/>
          <w:szCs w:val="28"/>
        </w:rPr>
        <w:t xml:space="preserve">б утверждении Правил предоставления </w:t>
      </w:r>
      <w:r w:rsidR="000B4ADF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="00394C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B4ADF">
        <w:rPr>
          <w:rFonts w:ascii="Times New Roman" w:hAnsi="Times New Roman" w:cs="Times New Roman"/>
          <w:sz w:val="28"/>
          <w:szCs w:val="28"/>
        </w:rPr>
        <w:t>из бюджета Ханты-Мансийского района</w:t>
      </w:r>
      <w:r w:rsidR="00394CDF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</w:t>
      </w:r>
      <w:r w:rsidR="000B4ADF">
        <w:rPr>
          <w:rFonts w:ascii="Times New Roman" w:hAnsi="Times New Roman" w:cs="Times New Roman"/>
          <w:sz w:val="28"/>
          <w:szCs w:val="28"/>
        </w:rPr>
        <w:t>»</w:t>
      </w:r>
    </w:p>
    <w:p w:rsidR="000B4ADF" w:rsidRDefault="000B4ADF" w:rsidP="007B3A2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7" w:rsidRDefault="007E5BB7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разработан с целью приведения действующего Порядка, утвержденного решением Думы Ханты-Мансийского района                                         от 19.12.2008 № 361 </w:t>
      </w:r>
      <w:r w:rsidRPr="002F4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межбюджетных трансфертов из бюджета Ханты-Мансийского района» в соответствие                        </w:t>
      </w:r>
      <w:r w:rsidR="004E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01AD3" w:rsidRPr="00501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законодательством Российской Федерации</w:t>
      </w:r>
      <w:r w:rsidR="004E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изменений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4E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E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10.11.2008 № 132-оз «О межбюджетных отношениях </w:t>
      </w:r>
      <w:r w:rsidR="0050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E3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Ханты-Мансийском автономном округе – Югре»,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50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  <w:proofErr w:type="gramEnd"/>
    </w:p>
    <w:p w:rsidR="00B002DE" w:rsidRDefault="00B002DE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изменения, вносимые </w:t>
      </w:r>
      <w:r w:rsidR="00315319" w:rsidRPr="00B0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2DE" w:rsidRDefault="00B002DE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формы предоставления межбюджетных трансфертов предлагается дополнить </w:t>
      </w:r>
      <w:r w:rsidR="00D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537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субсидиями бюджетам сельских поселений</w:t>
      </w:r>
      <w:r w:rsidR="005537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6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A92" w:rsidRDefault="00D56A92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добавить правила</w:t>
      </w:r>
      <w:r w:rsidR="0057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из бюджета района бюджетам сельских поселений</w:t>
      </w:r>
      <w:r w:rsidR="005732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приложением типовой формы соглашения;</w:t>
      </w:r>
    </w:p>
    <w:p w:rsidR="00B002DE" w:rsidRDefault="00B002DE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перечисления дотации на выравнивание бюджетной обеспеченности</w:t>
      </w:r>
      <w:r w:rsidR="00D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зменить с ежемесячных </w:t>
      </w:r>
      <w:r w:rsidR="008E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платежей </w:t>
      </w:r>
      <w:r w:rsidR="00D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квартальные</w:t>
      </w:r>
      <w:r w:rsidR="00D5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1, 2, 3 кварталах, в 4 квартале ежемесячно</w:t>
      </w:r>
      <w:r w:rsidR="00573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2B1" w:rsidRDefault="005732B1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случаи предоставления иных межбюджетных трансфертов дополнить новым </w:t>
      </w:r>
      <w:r w:rsidR="0055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пунктом: «на реализацию инициативных проектов                    </w:t>
      </w:r>
      <w:proofErr w:type="gramStart"/>
      <w:r w:rsidR="005537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5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37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55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соответствии с порядком, утвержденным нормативным правовым актом Думы Ханты-Мансийского района».</w:t>
      </w:r>
    </w:p>
    <w:p w:rsidR="00553742" w:rsidRDefault="00A35C6C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предлагаемые изменения отражены в пояснительной записке к Проекту решения.</w:t>
      </w:r>
    </w:p>
    <w:p w:rsidR="00670707" w:rsidRPr="00670707" w:rsidRDefault="00A35C6C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67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трольно-счетная палата отмечает, что </w:t>
      </w:r>
      <w:r w:rsidR="00670707" w:rsidRPr="0067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№ 52 совместного заседания Постоянной комиссии Совета при Губернаторе                              Ханты-Мансийского автономного округа – Югры по развитию местного самоуправления в Ханты-Мансийском автономном округе – Югре                         и Комиссии при Губернаторе Ханты-Мансийского автономного                      округа – Югры по развитию гражданского общества от 30.03.2021, главам городских округов и муниципальных районов Ханты-Мансийского автономного округа – Югры </w:t>
      </w:r>
      <w:r w:rsidR="00670707" w:rsidRPr="001F4B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рекомендовано</w:t>
      </w:r>
      <w:r w:rsidR="00670707" w:rsidRPr="0067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возможность реализации инициативных проектов, участвующих в региональном конкурсе</w:t>
      </w:r>
      <w:proofErr w:type="gramEnd"/>
      <w:r w:rsidR="00670707" w:rsidRPr="0067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инициативных проектов и не вошедших в число победителей,                 за счет </w:t>
      </w:r>
      <w:proofErr w:type="spellStart"/>
      <w:r w:rsidR="00670707" w:rsidRPr="00670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670707" w:rsidRPr="0067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бюджета, предусмотренных                      </w:t>
      </w:r>
      <w:r w:rsidR="00670707" w:rsidRPr="00670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поддержку инициативных проектов граждан и привлеченных инициативных платежей, нефинансового вклада.</w:t>
      </w:r>
    </w:p>
    <w:p w:rsidR="00670707" w:rsidRPr="00670707" w:rsidRDefault="00670707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рекомендует,</w:t>
      </w:r>
      <w:r w:rsidRPr="0067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 w:rsidRPr="00670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регламентирующий реализацию инициативных проектов,</w:t>
      </w:r>
      <w:r w:rsidR="00A6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вошедших </w:t>
      </w:r>
      <w:r w:rsidR="00A6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70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победителей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региональном конкурсе инициативных проектов,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района. </w:t>
      </w:r>
    </w:p>
    <w:p w:rsidR="00C678BF" w:rsidRPr="006E7601" w:rsidRDefault="00C678BF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</w:t>
      </w:r>
      <w:r w:rsidRPr="003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повлечет изменение доходной и расходной частей бюджета Ханты-Мансийского района.</w:t>
      </w:r>
    </w:p>
    <w:p w:rsidR="00C678BF" w:rsidRDefault="00C678BF" w:rsidP="007B3A2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экспертизы </w:t>
      </w:r>
      <w:r w:rsidR="007B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6E7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отсутствуют.</w:t>
      </w:r>
      <w:r w:rsidRPr="0071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sectPr w:rsidR="00C678BF" w:rsidSect="007B3A23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E75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6260"/>
    <w:rsid w:val="000553F6"/>
    <w:rsid w:val="0009485B"/>
    <w:rsid w:val="00094C89"/>
    <w:rsid w:val="000A20DE"/>
    <w:rsid w:val="000B30E4"/>
    <w:rsid w:val="000B4ADF"/>
    <w:rsid w:val="000B4C48"/>
    <w:rsid w:val="000B6BD3"/>
    <w:rsid w:val="000E2AD9"/>
    <w:rsid w:val="000E4D41"/>
    <w:rsid w:val="000F242D"/>
    <w:rsid w:val="00113D3B"/>
    <w:rsid w:val="0012291C"/>
    <w:rsid w:val="00150967"/>
    <w:rsid w:val="001548D8"/>
    <w:rsid w:val="001665D1"/>
    <w:rsid w:val="00167936"/>
    <w:rsid w:val="00174459"/>
    <w:rsid w:val="00182B80"/>
    <w:rsid w:val="001847D2"/>
    <w:rsid w:val="0018600B"/>
    <w:rsid w:val="00186A59"/>
    <w:rsid w:val="00192EC1"/>
    <w:rsid w:val="001C1979"/>
    <w:rsid w:val="001C5C3F"/>
    <w:rsid w:val="001F0050"/>
    <w:rsid w:val="001F4BBA"/>
    <w:rsid w:val="002020E4"/>
    <w:rsid w:val="00202A45"/>
    <w:rsid w:val="0021693B"/>
    <w:rsid w:val="00225C7D"/>
    <w:rsid w:val="002300FD"/>
    <w:rsid w:val="00231D74"/>
    <w:rsid w:val="00234040"/>
    <w:rsid w:val="0024309D"/>
    <w:rsid w:val="002529F0"/>
    <w:rsid w:val="00261D49"/>
    <w:rsid w:val="00287FD9"/>
    <w:rsid w:val="00297A80"/>
    <w:rsid w:val="002A75A0"/>
    <w:rsid w:val="002D0994"/>
    <w:rsid w:val="002E55D6"/>
    <w:rsid w:val="00301280"/>
    <w:rsid w:val="00315319"/>
    <w:rsid w:val="003269CC"/>
    <w:rsid w:val="003357CF"/>
    <w:rsid w:val="003375A4"/>
    <w:rsid w:val="00343BF0"/>
    <w:rsid w:val="00343FF5"/>
    <w:rsid w:val="003624D8"/>
    <w:rsid w:val="00385F59"/>
    <w:rsid w:val="003907C3"/>
    <w:rsid w:val="00393DAD"/>
    <w:rsid w:val="00394CDF"/>
    <w:rsid w:val="00397EFC"/>
    <w:rsid w:val="003B4DB8"/>
    <w:rsid w:val="003D4529"/>
    <w:rsid w:val="003F23B9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9001A"/>
    <w:rsid w:val="004B1864"/>
    <w:rsid w:val="004B28BF"/>
    <w:rsid w:val="004C069C"/>
    <w:rsid w:val="004C7125"/>
    <w:rsid w:val="004D0126"/>
    <w:rsid w:val="004E0B6C"/>
    <w:rsid w:val="004E3A79"/>
    <w:rsid w:val="004F72DA"/>
    <w:rsid w:val="004F7CDE"/>
    <w:rsid w:val="00501AD3"/>
    <w:rsid w:val="00514E41"/>
    <w:rsid w:val="0051718F"/>
    <w:rsid w:val="005230FB"/>
    <w:rsid w:val="00532CA8"/>
    <w:rsid w:val="005439BD"/>
    <w:rsid w:val="00553742"/>
    <w:rsid w:val="00556DEA"/>
    <w:rsid w:val="00563292"/>
    <w:rsid w:val="0056694C"/>
    <w:rsid w:val="00572453"/>
    <w:rsid w:val="005732B1"/>
    <w:rsid w:val="005A66B0"/>
    <w:rsid w:val="005B2935"/>
    <w:rsid w:val="005B7083"/>
    <w:rsid w:val="005C1FBE"/>
    <w:rsid w:val="005E2E5C"/>
    <w:rsid w:val="005F0864"/>
    <w:rsid w:val="005F1548"/>
    <w:rsid w:val="00600C06"/>
    <w:rsid w:val="00617B40"/>
    <w:rsid w:val="0062166C"/>
    <w:rsid w:val="00623C81"/>
    <w:rsid w:val="00624276"/>
    <w:rsid w:val="00626321"/>
    <w:rsid w:val="00626796"/>
    <w:rsid w:val="00626EAC"/>
    <w:rsid w:val="00636F28"/>
    <w:rsid w:val="00642686"/>
    <w:rsid w:val="00653179"/>
    <w:rsid w:val="00655734"/>
    <w:rsid w:val="006615CF"/>
    <w:rsid w:val="00670707"/>
    <w:rsid w:val="006722F9"/>
    <w:rsid w:val="00681141"/>
    <w:rsid w:val="00683AC7"/>
    <w:rsid w:val="006A57B7"/>
    <w:rsid w:val="006A5B30"/>
    <w:rsid w:val="006B0B83"/>
    <w:rsid w:val="006B1282"/>
    <w:rsid w:val="006B26E1"/>
    <w:rsid w:val="006B52F3"/>
    <w:rsid w:val="006C34D1"/>
    <w:rsid w:val="006C37AF"/>
    <w:rsid w:val="006C6EC8"/>
    <w:rsid w:val="006C77B8"/>
    <w:rsid w:val="006D18AE"/>
    <w:rsid w:val="006D495B"/>
    <w:rsid w:val="006E6A33"/>
    <w:rsid w:val="006F36E2"/>
    <w:rsid w:val="00711822"/>
    <w:rsid w:val="00714246"/>
    <w:rsid w:val="007343BF"/>
    <w:rsid w:val="00745DF7"/>
    <w:rsid w:val="00753AC7"/>
    <w:rsid w:val="0077481C"/>
    <w:rsid w:val="0078344F"/>
    <w:rsid w:val="007A0722"/>
    <w:rsid w:val="007B3A23"/>
    <w:rsid w:val="007C5828"/>
    <w:rsid w:val="007D3E75"/>
    <w:rsid w:val="007E5BB7"/>
    <w:rsid w:val="00805A4C"/>
    <w:rsid w:val="00822F9D"/>
    <w:rsid w:val="00827A88"/>
    <w:rsid w:val="008459BB"/>
    <w:rsid w:val="008746D7"/>
    <w:rsid w:val="00876D38"/>
    <w:rsid w:val="00886731"/>
    <w:rsid w:val="00887852"/>
    <w:rsid w:val="0089708B"/>
    <w:rsid w:val="00897CB6"/>
    <w:rsid w:val="008C2ACB"/>
    <w:rsid w:val="008D6252"/>
    <w:rsid w:val="008E4601"/>
    <w:rsid w:val="008E5698"/>
    <w:rsid w:val="00903CF1"/>
    <w:rsid w:val="00927695"/>
    <w:rsid w:val="00933810"/>
    <w:rsid w:val="00940436"/>
    <w:rsid w:val="00962B7D"/>
    <w:rsid w:val="0096338B"/>
    <w:rsid w:val="009917B5"/>
    <w:rsid w:val="009A2027"/>
    <w:rsid w:val="009A231B"/>
    <w:rsid w:val="009B5628"/>
    <w:rsid w:val="009C0855"/>
    <w:rsid w:val="009C1751"/>
    <w:rsid w:val="009D55AE"/>
    <w:rsid w:val="009F6EC2"/>
    <w:rsid w:val="009F70C9"/>
    <w:rsid w:val="00A14960"/>
    <w:rsid w:val="00A33D50"/>
    <w:rsid w:val="00A35C6C"/>
    <w:rsid w:val="00A43224"/>
    <w:rsid w:val="00A53A4B"/>
    <w:rsid w:val="00A624F2"/>
    <w:rsid w:val="00A64D8F"/>
    <w:rsid w:val="00A74C3C"/>
    <w:rsid w:val="00AB79DE"/>
    <w:rsid w:val="00AB7E3F"/>
    <w:rsid w:val="00AC16A7"/>
    <w:rsid w:val="00AC194A"/>
    <w:rsid w:val="00AD2324"/>
    <w:rsid w:val="00AD697A"/>
    <w:rsid w:val="00AF1991"/>
    <w:rsid w:val="00B0009B"/>
    <w:rsid w:val="00B002DE"/>
    <w:rsid w:val="00B079B0"/>
    <w:rsid w:val="00B17E67"/>
    <w:rsid w:val="00B2079F"/>
    <w:rsid w:val="00B2259C"/>
    <w:rsid w:val="00B230DD"/>
    <w:rsid w:val="00B45166"/>
    <w:rsid w:val="00B45F61"/>
    <w:rsid w:val="00B53A62"/>
    <w:rsid w:val="00B626AF"/>
    <w:rsid w:val="00B71888"/>
    <w:rsid w:val="00B76CD1"/>
    <w:rsid w:val="00B81A2D"/>
    <w:rsid w:val="00BB611F"/>
    <w:rsid w:val="00BB6639"/>
    <w:rsid w:val="00BD3C4F"/>
    <w:rsid w:val="00BE2AF4"/>
    <w:rsid w:val="00BF262A"/>
    <w:rsid w:val="00C002B4"/>
    <w:rsid w:val="00C04B20"/>
    <w:rsid w:val="00C16253"/>
    <w:rsid w:val="00C21D1F"/>
    <w:rsid w:val="00C239F1"/>
    <w:rsid w:val="00C36F0C"/>
    <w:rsid w:val="00C36F5A"/>
    <w:rsid w:val="00C4059C"/>
    <w:rsid w:val="00C51F70"/>
    <w:rsid w:val="00C55B9C"/>
    <w:rsid w:val="00C640CF"/>
    <w:rsid w:val="00C678BF"/>
    <w:rsid w:val="00C7412C"/>
    <w:rsid w:val="00CA7141"/>
    <w:rsid w:val="00CC7C2A"/>
    <w:rsid w:val="00CF3794"/>
    <w:rsid w:val="00CF44D0"/>
    <w:rsid w:val="00CF466D"/>
    <w:rsid w:val="00CF744D"/>
    <w:rsid w:val="00D007DF"/>
    <w:rsid w:val="00D155CC"/>
    <w:rsid w:val="00D20948"/>
    <w:rsid w:val="00D213D8"/>
    <w:rsid w:val="00D26095"/>
    <w:rsid w:val="00D41514"/>
    <w:rsid w:val="00D43162"/>
    <w:rsid w:val="00D4701F"/>
    <w:rsid w:val="00D53054"/>
    <w:rsid w:val="00D56A92"/>
    <w:rsid w:val="00D64FB3"/>
    <w:rsid w:val="00D768D7"/>
    <w:rsid w:val="00D8061E"/>
    <w:rsid w:val="00DB032D"/>
    <w:rsid w:val="00DB5A52"/>
    <w:rsid w:val="00DC0388"/>
    <w:rsid w:val="00DC279D"/>
    <w:rsid w:val="00DE12FA"/>
    <w:rsid w:val="00DF1405"/>
    <w:rsid w:val="00DF3CA3"/>
    <w:rsid w:val="00E018AF"/>
    <w:rsid w:val="00E020E1"/>
    <w:rsid w:val="00E024DC"/>
    <w:rsid w:val="00E05238"/>
    <w:rsid w:val="00E05262"/>
    <w:rsid w:val="00E211D6"/>
    <w:rsid w:val="00E26486"/>
    <w:rsid w:val="00E35131"/>
    <w:rsid w:val="00E516F7"/>
    <w:rsid w:val="00E624C3"/>
    <w:rsid w:val="00E64E93"/>
    <w:rsid w:val="00E7141C"/>
    <w:rsid w:val="00EA36BD"/>
    <w:rsid w:val="00EA3A2C"/>
    <w:rsid w:val="00EA7810"/>
    <w:rsid w:val="00EB7AE6"/>
    <w:rsid w:val="00ED01A2"/>
    <w:rsid w:val="00ED123C"/>
    <w:rsid w:val="00EF214F"/>
    <w:rsid w:val="00F114E8"/>
    <w:rsid w:val="00F155DA"/>
    <w:rsid w:val="00F262C9"/>
    <w:rsid w:val="00F27B64"/>
    <w:rsid w:val="00F449DF"/>
    <w:rsid w:val="00F5278F"/>
    <w:rsid w:val="00F54F00"/>
    <w:rsid w:val="00F55E37"/>
    <w:rsid w:val="00F60096"/>
    <w:rsid w:val="00F64E07"/>
    <w:rsid w:val="00F765C7"/>
    <w:rsid w:val="00F76B41"/>
    <w:rsid w:val="00FA4CF5"/>
    <w:rsid w:val="00FB2569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2B5B-3770-46A4-8A3A-2CA42043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2021-07-14T10:23:00Z</dcterms:modified>
</cp:coreProperties>
</file>